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:rsidRPr="006316C8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Дело № 5-</w:t>
      </w:r>
      <w:r w:rsidR="005B26DE">
        <w:rPr>
          <w:color w:val="auto"/>
          <w:sz w:val="28"/>
        </w:rPr>
        <w:t>985</w:t>
      </w:r>
      <w:r w:rsidR="00B25495">
        <w:rPr>
          <w:color w:val="auto"/>
          <w:sz w:val="28"/>
        </w:rPr>
        <w:t>-2202</w:t>
      </w:r>
      <w:r w:rsidR="0032101E">
        <w:rPr>
          <w:color w:val="auto"/>
          <w:sz w:val="28"/>
        </w:rPr>
        <w:t>/2025</w:t>
      </w:r>
    </w:p>
    <w:p w:rsidR="002F19CA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УИД</w:t>
      </w:r>
      <w:r w:rsidRPr="006316C8">
        <w:rPr>
          <w:color w:val="auto"/>
        </w:rPr>
        <w:t xml:space="preserve"> </w:t>
      </w:r>
      <w:r w:rsidRPr="005B26DE" w:rsidR="005B26DE">
        <w:rPr>
          <w:color w:val="auto"/>
          <w:sz w:val="28"/>
        </w:rPr>
        <w:t>86MS0010-01-2025-003722-51</w:t>
      </w:r>
    </w:p>
    <w:p w:rsidR="00B51BCD" w:rsidRPr="006316C8">
      <w:pPr>
        <w:ind w:left="-142" w:right="282"/>
        <w:jc w:val="right"/>
        <w:rPr>
          <w:color w:val="auto"/>
          <w:sz w:val="28"/>
        </w:rPr>
      </w:pPr>
    </w:p>
    <w:p w:rsidR="00ED7CA7" w:rsidP="00ED7CA7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D7CA7" w:rsidP="00ED7CA7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725314" w:rsidRPr="00D81710" w:rsidP="00ED7CA7">
      <w:pPr>
        <w:jc w:val="center"/>
        <w:rPr>
          <w:rFonts w:eastAsia="Calibri"/>
          <w:sz w:val="28"/>
          <w:szCs w:val="28"/>
          <w:lang w:eastAsia="en-US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</w:t>
      </w:r>
      <w:r w:rsidR="005B26DE">
        <w:rPr>
          <w:sz w:val="28"/>
        </w:rPr>
        <w:t>23 сентября</w:t>
      </w:r>
      <w:r w:rsidR="0032101E">
        <w:rPr>
          <w:sz w:val="28"/>
        </w:rPr>
        <w:t xml:space="preserve"> 2025</w:t>
      </w:r>
      <w:r w:rsidRPr="00342B1C" w:rsidR="00342B1C">
        <w:rPr>
          <w:sz w:val="28"/>
        </w:rPr>
        <w:t xml:space="preserve"> года    </w:t>
      </w:r>
      <w:r w:rsidR="00342B1C">
        <w:rPr>
          <w:sz w:val="28"/>
        </w:rPr>
        <w:t xml:space="preserve">              </w:t>
      </w:r>
      <w:r w:rsidR="00B25495">
        <w:rPr>
          <w:sz w:val="28"/>
        </w:rPr>
        <w:t xml:space="preserve">               </w:t>
      </w:r>
      <w:r w:rsidRPr="00342B1C" w:rsidR="00342B1C">
        <w:rPr>
          <w:sz w:val="28"/>
        </w:rPr>
        <w:t xml:space="preserve">       </w:t>
      </w:r>
      <w:r w:rsidR="00DC3D0D">
        <w:rPr>
          <w:sz w:val="28"/>
        </w:rPr>
        <w:t xml:space="preserve">                             </w:t>
      </w:r>
      <w:r w:rsidRPr="00342B1C" w:rsidR="00342B1C">
        <w:rPr>
          <w:sz w:val="28"/>
        </w:rPr>
        <w:t xml:space="preserve">  г. Нягань</w:t>
      </w:r>
    </w:p>
    <w:p w:rsidR="00342B1C">
      <w:pPr>
        <w:ind w:left="-142" w:right="282" w:firstLine="708"/>
        <w:jc w:val="both"/>
        <w:rPr>
          <w:sz w:val="28"/>
          <w:szCs w:val="28"/>
        </w:rPr>
      </w:pPr>
      <w:r w:rsidRPr="00342B1C">
        <w:rPr>
          <w:sz w:val="28"/>
          <w:szCs w:val="28"/>
        </w:rPr>
        <w:t xml:space="preserve">Мировой судья судебного участка №2 Няганского судебного района Ханты-Мансийского автономного округа-Югры Колосова Е.С., </w:t>
      </w:r>
    </w:p>
    <w:p w:rsidR="00B25495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5B26DE">
        <w:rPr>
          <w:sz w:val="28"/>
        </w:rPr>
        <w:t>Насибова Асифа Аллахверди оглы</w:t>
      </w:r>
      <w:r w:rsidR="008C5365">
        <w:rPr>
          <w:sz w:val="28"/>
        </w:rPr>
        <w:t xml:space="preserve">, </w:t>
      </w:r>
      <w:r w:rsidR="004040ED">
        <w:rPr>
          <w:sz w:val="28"/>
        </w:rPr>
        <w:t>*</w:t>
      </w:r>
      <w:r w:rsidR="008C5365">
        <w:rPr>
          <w:sz w:val="28"/>
        </w:rPr>
        <w:t xml:space="preserve"> года рождения, </w:t>
      </w:r>
      <w:r w:rsidRPr="006316C8" w:rsidR="006316C8">
        <w:rPr>
          <w:sz w:val="28"/>
        </w:rPr>
        <w:t xml:space="preserve">уроженца </w:t>
      </w:r>
      <w:r w:rsidR="004040ED">
        <w:rPr>
          <w:sz w:val="28"/>
        </w:rPr>
        <w:t>*</w:t>
      </w:r>
      <w:r w:rsidRPr="006316C8" w:rsidR="006316C8">
        <w:rPr>
          <w:sz w:val="28"/>
        </w:rPr>
        <w:t xml:space="preserve">, гражданина Российской Федерации, </w:t>
      </w:r>
      <w:r w:rsidR="00071C68">
        <w:rPr>
          <w:sz w:val="28"/>
        </w:rPr>
        <w:t>паспорт 6</w:t>
      </w:r>
      <w:r w:rsidR="004040ED">
        <w:rPr>
          <w:sz w:val="28"/>
        </w:rPr>
        <w:t>*</w:t>
      </w:r>
      <w:r w:rsidR="00FD1962">
        <w:rPr>
          <w:sz w:val="28"/>
        </w:rPr>
        <w:t>,</w:t>
      </w:r>
      <w:r w:rsidRPr="006316C8" w:rsidR="006316C8">
        <w:rPr>
          <w:sz w:val="28"/>
        </w:rPr>
        <w:t xml:space="preserve"> зарегистрированного</w:t>
      </w:r>
      <w:r w:rsidR="004F771D">
        <w:rPr>
          <w:sz w:val="28"/>
        </w:rPr>
        <w:t xml:space="preserve"> и</w:t>
      </w:r>
      <w:r w:rsidRPr="006316C8" w:rsidR="006316C8">
        <w:rPr>
          <w:sz w:val="28"/>
        </w:rPr>
        <w:t xml:space="preserve"> </w:t>
      </w:r>
      <w:r w:rsidRPr="006316C8" w:rsidR="004F771D">
        <w:rPr>
          <w:sz w:val="28"/>
        </w:rPr>
        <w:t xml:space="preserve">проживающего </w:t>
      </w:r>
      <w:r w:rsidRPr="006316C8" w:rsidR="00A72072">
        <w:rPr>
          <w:sz w:val="28"/>
        </w:rPr>
        <w:t xml:space="preserve">по адресу: ХМАО-Югра </w:t>
      </w:r>
      <w:r w:rsidR="004040ED">
        <w:rPr>
          <w:sz w:val="28"/>
        </w:rPr>
        <w:t>*</w:t>
      </w:r>
      <w:r w:rsidR="00A72072">
        <w:rPr>
          <w:sz w:val="28"/>
        </w:rPr>
        <w:t>,</w:t>
      </w:r>
      <w:r w:rsidRPr="006316C8" w:rsidR="006316C8">
        <w:rPr>
          <w:sz w:val="28"/>
        </w:rPr>
        <w:t xml:space="preserve">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</w:t>
      </w:r>
      <w:r>
        <w:rPr>
          <w:sz w:val="28"/>
        </w:rPr>
        <w:t>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F32893">
      <w:pPr>
        <w:ind w:left="-142" w:right="282"/>
        <w:jc w:val="center"/>
        <w:rPr>
          <w:sz w:val="28"/>
        </w:rPr>
      </w:pPr>
      <w:r>
        <w:rPr>
          <w:sz w:val="28"/>
        </w:rPr>
        <w:t>УСТАНОВИ</w:t>
      </w:r>
      <w:r w:rsidR="00931571">
        <w:rPr>
          <w:sz w:val="28"/>
        </w:rPr>
        <w:t>Л:</w:t>
      </w:r>
    </w:p>
    <w:p w:rsidR="0062316E">
      <w:pPr>
        <w:ind w:left="-142" w:right="282"/>
        <w:jc w:val="center"/>
        <w:rPr>
          <w:sz w:val="28"/>
        </w:rPr>
      </w:pPr>
    </w:p>
    <w:p w:rsidR="00827E27" w:rsidP="00B25495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27</w:t>
      </w:r>
      <w:r w:rsidR="00FF4844">
        <w:rPr>
          <w:sz w:val="28"/>
        </w:rPr>
        <w:t>.</w:t>
      </w:r>
      <w:r w:rsidR="00FA1F3A">
        <w:rPr>
          <w:sz w:val="28"/>
        </w:rPr>
        <w:t>0</w:t>
      </w:r>
      <w:r>
        <w:rPr>
          <w:sz w:val="28"/>
        </w:rPr>
        <w:t>8</w:t>
      </w:r>
      <w:r w:rsidR="00FF4844">
        <w:rPr>
          <w:sz w:val="28"/>
        </w:rPr>
        <w:t>.2025</w:t>
      </w:r>
      <w:r w:rsidR="00D81452">
        <w:rPr>
          <w:sz w:val="28"/>
        </w:rPr>
        <w:t xml:space="preserve"> </w:t>
      </w:r>
      <w:r w:rsidR="000B5CDA">
        <w:rPr>
          <w:sz w:val="28"/>
        </w:rPr>
        <w:t>в</w:t>
      </w:r>
      <w:r w:rsidR="00945838">
        <w:rPr>
          <w:sz w:val="28"/>
        </w:rPr>
        <w:t xml:space="preserve"> 1</w:t>
      </w:r>
      <w:r>
        <w:rPr>
          <w:sz w:val="28"/>
        </w:rPr>
        <w:t>0</w:t>
      </w:r>
      <w:r w:rsidR="00A01454">
        <w:rPr>
          <w:sz w:val="28"/>
        </w:rPr>
        <w:t xml:space="preserve"> часов </w:t>
      </w:r>
      <w:r>
        <w:rPr>
          <w:sz w:val="28"/>
        </w:rPr>
        <w:t>04</w:t>
      </w:r>
      <w:r w:rsidR="00931571">
        <w:rPr>
          <w:sz w:val="28"/>
        </w:rPr>
        <w:t xml:space="preserve"> минут</w:t>
      </w:r>
      <w:r w:rsidR="00D81452">
        <w:rPr>
          <w:sz w:val="28"/>
        </w:rPr>
        <w:t xml:space="preserve"> на </w:t>
      </w:r>
      <w:r>
        <w:rPr>
          <w:sz w:val="28"/>
        </w:rPr>
        <w:t>64</w:t>
      </w:r>
      <w:r w:rsidR="00931571">
        <w:rPr>
          <w:sz w:val="28"/>
        </w:rPr>
        <w:t xml:space="preserve"> км </w:t>
      </w:r>
      <w:r w:rsidR="0099414E">
        <w:rPr>
          <w:sz w:val="28"/>
        </w:rPr>
        <w:t>автодороги</w:t>
      </w:r>
      <w:r w:rsidRPr="003025E9" w:rsidR="0099414E">
        <w:rPr>
          <w:sz w:val="28"/>
        </w:rPr>
        <w:t xml:space="preserve"> </w:t>
      </w:r>
      <w:r w:rsidR="0099414E">
        <w:rPr>
          <w:sz w:val="28"/>
        </w:rPr>
        <w:t xml:space="preserve">Нягань-Талинка Октябрьского района ХМАО-Югры </w:t>
      </w:r>
      <w:r>
        <w:rPr>
          <w:sz w:val="28"/>
        </w:rPr>
        <w:t>Насибов А.А</w:t>
      </w:r>
      <w:r w:rsidR="008C5365">
        <w:rPr>
          <w:sz w:val="28"/>
        </w:rPr>
        <w:t>.</w:t>
      </w:r>
      <w:r w:rsidR="00931571">
        <w:rPr>
          <w:sz w:val="28"/>
        </w:rPr>
        <w:t xml:space="preserve">, управляя транспортным </w:t>
      </w:r>
      <w:r w:rsidRPr="002F19CA" w:rsidR="00931571">
        <w:rPr>
          <w:sz w:val="28"/>
          <w:szCs w:val="28"/>
        </w:rPr>
        <w:t>средством</w:t>
      </w:r>
      <w:r w:rsidRPr="002F19CA" w:rsidR="00A272E0">
        <w:rPr>
          <w:sz w:val="28"/>
          <w:szCs w:val="28"/>
        </w:rPr>
        <w:t xml:space="preserve"> </w:t>
      </w:r>
      <w:r w:rsidR="004040ED">
        <w:rPr>
          <w:sz w:val="28"/>
          <w:szCs w:val="28"/>
        </w:rPr>
        <w:t>*</w:t>
      </w:r>
      <w:r w:rsidRPr="002F19CA" w:rsidR="008834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выезд на полосу, предназначенную для встречного движения, с соблюдением ПДД РФ, при этом завершил данный маневр </w:t>
      </w:r>
      <w:r w:rsidR="008834C1">
        <w:rPr>
          <w:sz w:val="28"/>
        </w:rPr>
        <w:t xml:space="preserve">в зоне действия дорожного </w:t>
      </w:r>
      <w:r w:rsidR="00565515">
        <w:rPr>
          <w:sz w:val="28"/>
        </w:rPr>
        <w:t>знака 3.20 «Обгон запрещен»</w:t>
      </w:r>
      <w:r w:rsidR="00C614DF">
        <w:rPr>
          <w:sz w:val="28"/>
        </w:rPr>
        <w:t>, чем нарушил пункт 1.3 Правил дорожного движения Российской Федерации</w:t>
      </w:r>
      <w:r w:rsidR="00931571">
        <w:rPr>
          <w:sz w:val="28"/>
        </w:rPr>
        <w:t>.</w:t>
      </w:r>
    </w:p>
    <w:p w:rsidR="0032101E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sz w:val="28"/>
        </w:rPr>
        <w:t>Насибов А.А.</w:t>
      </w:r>
      <w:r>
        <w:rPr>
          <w:color w:val="auto"/>
          <w:sz w:val="28"/>
          <w:szCs w:val="28"/>
        </w:rPr>
        <w:t xml:space="preserve"> в судебном заседании с протоколом </w:t>
      </w:r>
      <w:r w:rsidR="00E21453">
        <w:rPr>
          <w:color w:val="auto"/>
          <w:sz w:val="28"/>
          <w:szCs w:val="28"/>
        </w:rPr>
        <w:t xml:space="preserve">не согласился, факт завершения маневра обгона в зоне действия запрещающего знака 3.20 не оспаривал, однако </w:t>
      </w:r>
      <w:r>
        <w:rPr>
          <w:color w:val="auto"/>
          <w:sz w:val="28"/>
          <w:szCs w:val="28"/>
        </w:rPr>
        <w:t xml:space="preserve">вину </w:t>
      </w:r>
      <w:r w:rsidR="00E21453">
        <w:rPr>
          <w:color w:val="auto"/>
          <w:sz w:val="28"/>
          <w:szCs w:val="28"/>
        </w:rPr>
        <w:t xml:space="preserve">не </w:t>
      </w:r>
      <w:r>
        <w:rPr>
          <w:color w:val="auto"/>
          <w:sz w:val="28"/>
          <w:szCs w:val="28"/>
        </w:rPr>
        <w:t>признал</w:t>
      </w:r>
      <w:r w:rsidR="00E21453">
        <w:rPr>
          <w:color w:val="auto"/>
          <w:sz w:val="28"/>
          <w:szCs w:val="28"/>
        </w:rPr>
        <w:t>, пояснил, что маневр обгона не успел завершить до запрещающего знака, поскольку водитель впереди движущегося транспортного средства прибавил скорость, и ему стало затруднительно завершить маневр с соблюдением правил.</w:t>
      </w:r>
    </w:p>
    <w:p w:rsidR="00B25495" w:rsidRPr="00B25495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Выслушав </w:t>
      </w:r>
      <w:r w:rsidR="005B26DE">
        <w:rPr>
          <w:sz w:val="28"/>
        </w:rPr>
        <w:t>Насибова А.А</w:t>
      </w:r>
      <w:r>
        <w:rPr>
          <w:color w:val="auto"/>
          <w:sz w:val="28"/>
          <w:szCs w:val="28"/>
        </w:rPr>
        <w:t>.,</w:t>
      </w:r>
      <w:r>
        <w:rPr>
          <w:color w:val="auto"/>
          <w:sz w:val="28"/>
          <w:szCs w:val="28"/>
        </w:rPr>
        <w:t xml:space="preserve"> и</w:t>
      </w:r>
      <w:r w:rsidRPr="00B25495">
        <w:rPr>
          <w:color w:val="auto"/>
          <w:sz w:val="28"/>
          <w:szCs w:val="28"/>
        </w:rPr>
        <w:t xml:space="preserve">сследовав материалы дела, </w:t>
      </w:r>
      <w:r w:rsidR="00900CB5">
        <w:rPr>
          <w:color w:val="auto"/>
          <w:sz w:val="28"/>
          <w:szCs w:val="28"/>
        </w:rPr>
        <w:t>нахожу</w:t>
      </w:r>
      <w:r w:rsidRPr="00B25495">
        <w:rPr>
          <w:color w:val="auto"/>
          <w:sz w:val="28"/>
          <w:szCs w:val="28"/>
        </w:rPr>
        <w:t xml:space="preserve"> вину</w:t>
      </w:r>
      <w:r w:rsidR="00900CB5">
        <w:rPr>
          <w:color w:val="auto"/>
          <w:sz w:val="28"/>
          <w:szCs w:val="28"/>
        </w:rPr>
        <w:t xml:space="preserve"> </w:t>
      </w:r>
      <w:r w:rsidR="005B26DE">
        <w:rPr>
          <w:sz w:val="28"/>
        </w:rPr>
        <w:t>Насибова А.А</w:t>
      </w:r>
      <w:r w:rsidR="00900CB5">
        <w:rPr>
          <w:color w:val="auto"/>
          <w:sz w:val="28"/>
          <w:szCs w:val="28"/>
        </w:rPr>
        <w:t>.</w:t>
      </w:r>
      <w:r w:rsidRPr="00B25495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</w:t>
      </w:r>
      <w:r>
        <w:rPr>
          <w:sz w:val="28"/>
        </w:rPr>
        <w:t>вии</w:t>
      </w:r>
      <w:r w:rsidR="00E02575">
        <w:rPr>
          <w:sz w:val="28"/>
        </w:rPr>
        <w:t xml:space="preserve"> с разъяснениями в</w:t>
      </w:r>
      <w:r>
        <w:rPr>
          <w:sz w:val="28"/>
        </w:rPr>
        <w:t xml:space="preserve"> п</w:t>
      </w:r>
      <w:r w:rsidR="00E02575">
        <w:rPr>
          <w:sz w:val="28"/>
        </w:rPr>
        <w:t>.</w:t>
      </w:r>
      <w:r>
        <w:rPr>
          <w:sz w:val="28"/>
        </w:rPr>
        <w:t xml:space="preserve"> 15 Постановления Пленума Верховного Суда Российской Федерации № 20 от 25</w:t>
      </w:r>
      <w:r w:rsidR="005F5CEF">
        <w:rPr>
          <w:sz w:val="28"/>
        </w:rPr>
        <w:t>.06.2019</w:t>
      </w:r>
      <w:r>
        <w:rPr>
          <w:sz w:val="28"/>
        </w:rPr>
        <w:t xml:space="preserve">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</w:t>
      </w:r>
      <w:r>
        <w:rPr>
          <w:sz w:val="28"/>
        </w:rPr>
        <w:t xml:space="preserve">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</w:t>
      </w:r>
      <w:r>
        <w:rPr>
          <w:sz w:val="28"/>
        </w:rPr>
        <w:t>данной статьи), подлежат квалификации по части 4 стат</w:t>
      </w:r>
      <w:r>
        <w:rPr>
          <w:sz w:val="28"/>
        </w:rPr>
        <w:t>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</w:t>
      </w:r>
      <w:r>
        <w:rPr>
          <w:sz w:val="28"/>
        </w:rPr>
        <w:t xml:space="preserve">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 полосу встречного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</w:t>
      </w:r>
      <w:r>
        <w:rPr>
          <w:sz w:val="28"/>
        </w:rPr>
        <w:t>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предусмотрено, что участники дорожного движения обязаны знать и соблюдать относящиеся к ним требова</w:t>
      </w:r>
      <w:r>
        <w:rPr>
          <w:sz w:val="28"/>
        </w:rPr>
        <w:t>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Объектом административного правонарушения, предусмо</w:t>
      </w:r>
      <w:r>
        <w:rPr>
          <w:sz w:val="28"/>
        </w:rPr>
        <w:t xml:space="preserve">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правонарушениях, являются общественные отношения в области обеспечения безопасности дорожного движения.</w:t>
      </w:r>
    </w:p>
    <w:p w:rsidR="00827E27" w:rsidP="00E21453">
      <w:pPr>
        <w:ind w:left="-142" w:right="282" w:firstLine="708"/>
        <w:jc w:val="both"/>
        <w:rPr>
          <w:sz w:val="28"/>
        </w:rPr>
      </w:pPr>
      <w:r>
        <w:rPr>
          <w:sz w:val="28"/>
        </w:rPr>
        <w:t>Довод Насибова А.А. о том, чт</w:t>
      </w:r>
      <w:r>
        <w:rPr>
          <w:sz w:val="28"/>
        </w:rPr>
        <w:t xml:space="preserve">о по вине водителя впереди движущегося транспортного средства не успел завершить маневр обгона до запрещающего знака мировой судья находит несостоятельным, поскольку </w:t>
      </w:r>
      <w:r w:rsidR="00931571">
        <w:rPr>
          <w:sz w:val="28"/>
        </w:rPr>
        <w:t xml:space="preserve">на </w:t>
      </w:r>
      <w:r w:rsidR="005B26DE">
        <w:rPr>
          <w:sz w:val="28"/>
        </w:rPr>
        <w:t>Насибове А.А</w:t>
      </w:r>
      <w:r w:rsidR="008C5365">
        <w:rPr>
          <w:sz w:val="28"/>
        </w:rPr>
        <w:t>.</w:t>
      </w:r>
      <w:r w:rsidR="00931571">
        <w:rPr>
          <w:sz w:val="28"/>
        </w:rPr>
        <w:t>, как на водителе, лежала обязанность по надлежащему контролю за движением управляемого им транспортного средства</w:t>
      </w:r>
      <w:r>
        <w:rPr>
          <w:sz w:val="28"/>
        </w:rPr>
        <w:t>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5B26DE">
        <w:rPr>
          <w:sz w:val="28"/>
        </w:rPr>
        <w:t>Насибова А.А</w:t>
      </w:r>
      <w:r w:rsidR="008C5365">
        <w:rPr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D81452">
        <w:rPr>
          <w:sz w:val="28"/>
        </w:rPr>
        <w:t xml:space="preserve">86 ХМ № </w:t>
      </w:r>
      <w:r w:rsidR="0032101E">
        <w:rPr>
          <w:sz w:val="28"/>
        </w:rPr>
        <w:t>60</w:t>
      </w:r>
      <w:r w:rsidR="00471A90">
        <w:rPr>
          <w:sz w:val="28"/>
        </w:rPr>
        <w:t>5</w:t>
      </w:r>
      <w:r w:rsidR="005B26DE">
        <w:rPr>
          <w:sz w:val="28"/>
        </w:rPr>
        <w:t>384</w:t>
      </w:r>
      <w:r w:rsidR="000B5CDA"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б административном правонарушении от </w:t>
      </w:r>
      <w:r w:rsidR="005B26DE">
        <w:rPr>
          <w:sz w:val="28"/>
        </w:rPr>
        <w:t>27.08</w:t>
      </w:r>
      <w:r w:rsidR="00FF4844">
        <w:rPr>
          <w:sz w:val="28"/>
        </w:rPr>
        <w:t>.2025</w:t>
      </w:r>
      <w:r>
        <w:rPr>
          <w:sz w:val="28"/>
        </w:rPr>
        <w:t>, в котором указаны место</w:t>
      </w:r>
      <w:r w:rsidR="00721995">
        <w:rPr>
          <w:sz w:val="28"/>
        </w:rPr>
        <w:t>,</w:t>
      </w:r>
      <w:r>
        <w:rPr>
          <w:sz w:val="28"/>
        </w:rPr>
        <w:t xml:space="preserve"> время и обстоятельства совершенного </w:t>
      </w:r>
      <w:r w:rsidR="005B26DE">
        <w:rPr>
          <w:sz w:val="28"/>
        </w:rPr>
        <w:t>Насибовым А.А</w:t>
      </w:r>
      <w:r w:rsidR="008C5365">
        <w:rPr>
          <w:sz w:val="28"/>
        </w:rPr>
        <w:t xml:space="preserve">. </w:t>
      </w:r>
      <w:r>
        <w:rPr>
          <w:sz w:val="28"/>
        </w:rPr>
        <w:t>противоправного деяния;</w:t>
      </w:r>
      <w:r w:rsidR="0031166B">
        <w:rPr>
          <w:sz w:val="28"/>
        </w:rPr>
        <w:t xml:space="preserve"> </w:t>
      </w:r>
    </w:p>
    <w:p w:rsidR="006B2022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1D47F1">
        <w:rPr>
          <w:sz w:val="28"/>
        </w:rPr>
        <w:t>- схемой места совершения административ</w:t>
      </w:r>
      <w:r w:rsidR="006E6DF5">
        <w:rPr>
          <w:sz w:val="28"/>
        </w:rPr>
        <w:t xml:space="preserve">ного правонарушения от   </w:t>
      </w:r>
      <w:r w:rsidR="00CE7607">
        <w:rPr>
          <w:sz w:val="28"/>
        </w:rPr>
        <w:t xml:space="preserve">     </w:t>
      </w:r>
      <w:r w:rsidR="005B26DE">
        <w:rPr>
          <w:sz w:val="28"/>
        </w:rPr>
        <w:t>28</w:t>
      </w:r>
      <w:r w:rsidR="006316C8">
        <w:rPr>
          <w:sz w:val="28"/>
        </w:rPr>
        <w:t>.</w:t>
      </w:r>
      <w:r w:rsidR="005B26DE">
        <w:rPr>
          <w:sz w:val="28"/>
        </w:rPr>
        <w:t>08</w:t>
      </w:r>
      <w:r w:rsidR="00FF4844">
        <w:rPr>
          <w:sz w:val="28"/>
        </w:rPr>
        <w:t>.2025</w:t>
      </w:r>
      <w:r w:rsidRPr="001D47F1">
        <w:rPr>
          <w:sz w:val="28"/>
        </w:rPr>
        <w:t xml:space="preserve">, </w:t>
      </w:r>
      <w:r w:rsidR="005B26DE">
        <w:rPr>
          <w:sz w:val="28"/>
        </w:rPr>
        <w:t>Насибов А.А</w:t>
      </w:r>
      <w:r w:rsidR="00E129E6">
        <w:rPr>
          <w:sz w:val="28"/>
        </w:rPr>
        <w:t xml:space="preserve">., </w:t>
      </w:r>
      <w:r w:rsidRPr="001D47F1">
        <w:rPr>
          <w:sz w:val="28"/>
        </w:rPr>
        <w:t xml:space="preserve">со схемой </w:t>
      </w:r>
      <w:r w:rsidR="00741930">
        <w:rPr>
          <w:sz w:val="28"/>
        </w:rPr>
        <w:t>был</w:t>
      </w:r>
      <w:r w:rsidR="006316C8">
        <w:rPr>
          <w:sz w:val="28"/>
        </w:rPr>
        <w:t xml:space="preserve"> </w:t>
      </w:r>
      <w:r w:rsidR="005B26DE">
        <w:rPr>
          <w:sz w:val="28"/>
        </w:rPr>
        <w:t>ознакомлен от подписи отказался</w:t>
      </w:r>
      <w:r w:rsidRPr="001D47F1">
        <w:rPr>
          <w:sz w:val="28"/>
        </w:rPr>
        <w:t>;</w:t>
      </w:r>
      <w:r w:rsidR="00E21453">
        <w:rPr>
          <w:sz w:val="28"/>
        </w:rPr>
        <w:t xml:space="preserve"> в судебном заседании не отрицал, что завершил маневр обгона в зоне действия запрещающего знака 3.20;</w:t>
      </w:r>
    </w:p>
    <w:p w:rsidR="00741930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41930">
        <w:rPr>
          <w:sz w:val="28"/>
        </w:rPr>
        <w:t>-</w:t>
      </w:r>
      <w:r w:rsidRPr="00741930">
        <w:rPr>
          <w:sz w:val="28"/>
        </w:rPr>
        <w:tab/>
        <w:t>дислокацией дорожных знаков и дорожной разметк</w:t>
      </w:r>
      <w:r w:rsidR="005B26DE">
        <w:rPr>
          <w:sz w:val="28"/>
        </w:rPr>
        <w:t>и на автомобильной дороге на 62-65</w:t>
      </w:r>
      <w:r w:rsidRPr="00741930">
        <w:rPr>
          <w:sz w:val="28"/>
        </w:rPr>
        <w:t xml:space="preserve"> км автодороги Нягань-Талинка;</w:t>
      </w:r>
    </w:p>
    <w:p w:rsidR="00CE1A26">
      <w:pPr>
        <w:pStyle w:val="BodyTextIndent"/>
        <w:spacing w:after="0"/>
        <w:ind w:left="-142" w:right="282" w:firstLine="708"/>
        <w:jc w:val="both"/>
        <w:rPr>
          <w:sz w:val="28"/>
          <w:szCs w:val="28"/>
        </w:rPr>
      </w:pPr>
      <w:r w:rsidRPr="006E6DF5">
        <w:rPr>
          <w:sz w:val="28"/>
        </w:rPr>
        <w:t xml:space="preserve">- </w:t>
      </w:r>
      <w:r w:rsidRPr="0003286E" w:rsidR="0003286E">
        <w:rPr>
          <w:sz w:val="28"/>
        </w:rPr>
        <w:t xml:space="preserve">видеозаписью, на которой зафиксирован факт обгона водителем автомобиля </w:t>
      </w:r>
      <w:r w:rsidR="004040ED">
        <w:rPr>
          <w:sz w:val="28"/>
          <w:szCs w:val="28"/>
        </w:rPr>
        <w:t>*</w:t>
      </w:r>
      <w:r w:rsidR="00315E75">
        <w:rPr>
          <w:sz w:val="28"/>
          <w:szCs w:val="28"/>
        </w:rPr>
        <w:t xml:space="preserve"> </w:t>
      </w:r>
      <w:r w:rsidRPr="0003286E" w:rsidR="0003286E">
        <w:rPr>
          <w:sz w:val="28"/>
        </w:rPr>
        <w:t xml:space="preserve">движущегося впереди </w:t>
      </w:r>
      <w:r w:rsidR="00E21453">
        <w:rPr>
          <w:sz w:val="28"/>
        </w:rPr>
        <w:t xml:space="preserve">грузового </w:t>
      </w:r>
      <w:r w:rsidRPr="0003286E" w:rsidR="0003286E">
        <w:rPr>
          <w:sz w:val="28"/>
        </w:rPr>
        <w:t>транспортного средства</w:t>
      </w:r>
      <w:r w:rsidR="00FD1962">
        <w:rPr>
          <w:sz w:val="28"/>
        </w:rPr>
        <w:t xml:space="preserve">, </w:t>
      </w:r>
      <w:r w:rsidR="004D1EA7">
        <w:rPr>
          <w:sz w:val="28"/>
        </w:rPr>
        <w:t xml:space="preserve">с соблюдением требований ПДД РФ, завершение обгона в зоне действия дорожного знака 3.20 </w:t>
      </w:r>
      <w:r w:rsidRPr="0003286E" w:rsidR="0003286E">
        <w:rPr>
          <w:sz w:val="28"/>
        </w:rPr>
        <w:t>«Обгон запрещен»</w:t>
      </w:r>
      <w:r w:rsidR="00E02575">
        <w:rPr>
          <w:sz w:val="28"/>
        </w:rPr>
        <w:t>,</w:t>
      </w:r>
      <w:r w:rsidRPr="0003286E" w:rsidR="0003286E">
        <w:rPr>
          <w:sz w:val="28"/>
        </w:rPr>
        <w:t xml:space="preserve"> согласно схеме места совершения административного правонарушения</w:t>
      </w:r>
      <w:r w:rsidR="002F2D52">
        <w:rPr>
          <w:sz w:val="28"/>
          <w:szCs w:val="28"/>
        </w:rPr>
        <w:t>;</w:t>
      </w:r>
    </w:p>
    <w:p w:rsidR="00B01350">
      <w:pPr>
        <w:pStyle w:val="BodyTextIndent"/>
        <w:spacing w:after="0"/>
        <w:ind w:left="-14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учета транспортного средства;</w:t>
      </w:r>
    </w:p>
    <w:p w:rsidR="00B01350">
      <w:pPr>
        <w:pStyle w:val="BodyTextIndent"/>
        <w:spacing w:after="0"/>
        <w:ind w:left="-14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="004040ED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B01350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B01350">
        <w:rPr>
          <w:sz w:val="28"/>
        </w:rPr>
        <w:t xml:space="preserve">- копией </w:t>
      </w:r>
      <w:r w:rsidRPr="00B01350">
        <w:rPr>
          <w:sz w:val="28"/>
        </w:rPr>
        <w:t>постановления по делу об админи</w:t>
      </w:r>
      <w:r w:rsidR="005B26DE">
        <w:rPr>
          <w:sz w:val="28"/>
        </w:rPr>
        <w:t xml:space="preserve">стративном правонарушении </w:t>
      </w:r>
      <w:r w:rsidR="004040ED">
        <w:rPr>
          <w:sz w:val="28"/>
        </w:rPr>
        <w:t>*</w:t>
      </w:r>
      <w:r w:rsidRPr="00B01350">
        <w:rPr>
          <w:sz w:val="28"/>
        </w:rPr>
        <w:t>;</w:t>
      </w:r>
    </w:p>
    <w:p w:rsidR="008C05F7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8C05F7">
        <w:rPr>
          <w:sz w:val="28"/>
        </w:rPr>
        <w:t>- реестром правонарушений.</w:t>
      </w:r>
    </w:p>
    <w:p w:rsidR="00110FBF" w:rsidP="00110FBF">
      <w:pPr>
        <w:pStyle w:val="BodyTextIndent"/>
        <w:spacing w:after="0"/>
        <w:ind w:left="0" w:right="113" w:firstLine="708"/>
        <w:jc w:val="both"/>
        <w:rPr>
          <w:sz w:val="28"/>
          <w:szCs w:val="28"/>
        </w:rPr>
      </w:pPr>
      <w:r w:rsidRPr="002E6F38">
        <w:rPr>
          <w:sz w:val="28"/>
          <w:szCs w:val="28"/>
        </w:rPr>
        <w:t>Указанные доказательства оценены в совокупности, в соответствии с тре</w:t>
      </w:r>
      <w:r>
        <w:rPr>
          <w:sz w:val="28"/>
          <w:szCs w:val="28"/>
        </w:rPr>
        <w:t xml:space="preserve">бованиями статьи 26.11 Кодекса </w:t>
      </w:r>
      <w:r w:rsidRPr="002E6F38">
        <w:rPr>
          <w:sz w:val="28"/>
          <w:szCs w:val="28"/>
        </w:rPr>
        <w:t>Российской Федерации об администрати</w:t>
      </w:r>
      <w:r w:rsidRPr="002E6F38">
        <w:rPr>
          <w:sz w:val="28"/>
          <w:szCs w:val="28"/>
        </w:rPr>
        <w:t>вных правонарушениях.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ст. 12.15 Кодекса Российской Федерации об административных правонарушениях, </w:t>
      </w:r>
      <w:r w:rsidR="00FF4844">
        <w:rPr>
          <w:sz w:val="28"/>
          <w:szCs w:val="28"/>
        </w:rPr>
        <w:t>в</w:t>
      </w:r>
      <w:r w:rsidRPr="00FF4844" w:rsidR="00FF4844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6D3E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7AB1" w:rsidR="00067AB1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  <w:szCs w:val="28"/>
        </w:rPr>
        <w:t>.</w:t>
      </w:r>
    </w:p>
    <w:p w:rsidR="00737394" w:rsidP="00FD1962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E21453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не установлено.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 w:rsidRPr="00CE69ED">
        <w:rPr>
          <w:sz w:val="28"/>
          <w:szCs w:val="28"/>
        </w:rPr>
        <w:t xml:space="preserve">При назначении наказания </w:t>
      </w:r>
      <w:r w:rsidR="003776A2">
        <w:rPr>
          <w:sz w:val="28"/>
        </w:rPr>
        <w:t>Насибову А.А</w:t>
      </w:r>
      <w:r w:rsidR="0003286E">
        <w:rPr>
          <w:sz w:val="28"/>
        </w:rPr>
        <w:t>.</w:t>
      </w:r>
      <w:r w:rsidRPr="007066CB" w:rsidR="0003286E">
        <w:rPr>
          <w:sz w:val="28"/>
          <w:szCs w:val="28"/>
        </w:rPr>
        <w:t xml:space="preserve"> </w:t>
      </w:r>
      <w:r w:rsidR="00E21453">
        <w:rPr>
          <w:sz w:val="28"/>
          <w:szCs w:val="28"/>
        </w:rPr>
        <w:t xml:space="preserve">учитываю </w:t>
      </w:r>
      <w:r w:rsidR="00AB704A">
        <w:rPr>
          <w:sz w:val="28"/>
          <w:szCs w:val="28"/>
        </w:rPr>
        <w:t>вышеизложенное,</w:t>
      </w:r>
      <w:r>
        <w:rPr>
          <w:sz w:val="28"/>
          <w:szCs w:val="28"/>
        </w:rPr>
        <w:t xml:space="preserve"> характер совершенного им</w:t>
      </w:r>
      <w:r w:rsidRPr="007066CB">
        <w:rPr>
          <w:sz w:val="28"/>
          <w:szCs w:val="28"/>
        </w:rPr>
        <w:t xml:space="preserve"> правонарушения, его повышенную опасность, и в целях предупреждения совершения н</w:t>
      </w:r>
      <w:r w:rsidRPr="007066CB">
        <w:rPr>
          <w:sz w:val="28"/>
          <w:szCs w:val="28"/>
        </w:rPr>
        <w:t xml:space="preserve">овых правонарушений, </w:t>
      </w:r>
      <w:r w:rsidR="00AB704A">
        <w:rPr>
          <w:sz w:val="28"/>
          <w:szCs w:val="28"/>
        </w:rPr>
        <w:t xml:space="preserve">считаю </w:t>
      </w:r>
      <w:r w:rsidRPr="007066CB">
        <w:rPr>
          <w:sz w:val="28"/>
          <w:szCs w:val="28"/>
        </w:rPr>
        <w:t xml:space="preserve">возможным назначить </w:t>
      </w:r>
      <w:r>
        <w:rPr>
          <w:sz w:val="28"/>
          <w:szCs w:val="28"/>
        </w:rPr>
        <w:t xml:space="preserve">административное </w:t>
      </w:r>
      <w:r w:rsidRPr="007066C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7066CB">
        <w:rPr>
          <w:sz w:val="28"/>
          <w:szCs w:val="28"/>
        </w:rPr>
        <w:t>штрафа, не усматривая оснований для назначения административного наказания в виде лишения права управления транспортными средствами</w:t>
      </w:r>
      <w:r w:rsidRPr="00CE69ED">
        <w:rPr>
          <w:sz w:val="28"/>
          <w:szCs w:val="28"/>
        </w:rPr>
        <w:t>.</w:t>
      </w:r>
    </w:p>
    <w:p w:rsidR="00827E27" w:rsidP="00721995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  <w:szCs w:val="28"/>
        </w:rPr>
        <w:t>Руководствуясь частью 4</w:t>
      </w:r>
      <w:r>
        <w:rPr>
          <w:sz w:val="28"/>
          <w:szCs w:val="28"/>
        </w:rPr>
        <w:t xml:space="preserve"> статьи 12.15</w:t>
      </w:r>
      <w:r w:rsidRPr="004B189E">
        <w:rPr>
          <w:sz w:val="28"/>
          <w:szCs w:val="28"/>
        </w:rPr>
        <w:t>, 29.9, 29.10 Кодекса Р</w:t>
      </w:r>
      <w:r>
        <w:rPr>
          <w:sz w:val="28"/>
          <w:szCs w:val="28"/>
        </w:rPr>
        <w:t xml:space="preserve">оссийской </w:t>
      </w:r>
      <w:r w:rsidRPr="004B18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B189E">
        <w:rPr>
          <w:sz w:val="28"/>
          <w:szCs w:val="28"/>
        </w:rPr>
        <w:t xml:space="preserve"> об административных правонарушениях, мировой</w:t>
      </w:r>
      <w:r>
        <w:rPr>
          <w:sz w:val="28"/>
          <w:szCs w:val="28"/>
        </w:rPr>
        <w:t xml:space="preserve"> судья</w:t>
      </w:r>
    </w:p>
    <w:p w:rsidR="00FD1962">
      <w:pPr>
        <w:ind w:left="-142" w:right="282"/>
        <w:jc w:val="center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ПОСТАНОВИ</w:t>
      </w:r>
      <w:r w:rsidR="00931571">
        <w:rPr>
          <w:sz w:val="28"/>
        </w:rPr>
        <w:t>Л:</w:t>
      </w:r>
    </w:p>
    <w:p w:rsidR="00E02575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Насибова Асифа Аллахверди оглы </w:t>
      </w:r>
      <w:r w:rsidR="006941F0">
        <w:rPr>
          <w:sz w:val="28"/>
        </w:rPr>
        <w:t>признать виновным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</w:t>
      </w:r>
      <w:r w:rsidR="006B4476">
        <w:rPr>
          <w:sz w:val="28"/>
        </w:rPr>
        <w:t>х</w:t>
      </w:r>
      <w:r w:rsidR="0003286E">
        <w:rPr>
          <w:sz w:val="28"/>
        </w:rPr>
        <w:t xml:space="preserve"> правонарушениях и назначить е</w:t>
      </w:r>
      <w:r w:rsidR="001E7AD4">
        <w:rPr>
          <w:sz w:val="28"/>
        </w:rPr>
        <w:t>му</w:t>
      </w:r>
      <w:r w:rsidR="00931571">
        <w:rPr>
          <w:sz w:val="28"/>
        </w:rPr>
        <w:t xml:space="preserve"> наказание в виде адми</w:t>
      </w:r>
      <w:r w:rsidR="00067AB1">
        <w:rPr>
          <w:sz w:val="28"/>
        </w:rPr>
        <w:t>нистративного штрафа в размере 7 500 (семь</w:t>
      </w:r>
      <w:r w:rsidR="00931571">
        <w:rPr>
          <w:sz w:val="28"/>
        </w:rPr>
        <w:t xml:space="preserve"> тысяч</w:t>
      </w:r>
      <w:r w:rsidR="00067AB1">
        <w:rPr>
          <w:sz w:val="28"/>
        </w:rPr>
        <w:t xml:space="preserve"> пятьсот</w:t>
      </w:r>
      <w:r w:rsidR="00931571">
        <w:rPr>
          <w:sz w:val="28"/>
        </w:rPr>
        <w:t>) рублей.</w:t>
      </w:r>
    </w:p>
    <w:p w:rsidR="00827E27" w:rsidRPr="005F5CEF">
      <w:pPr>
        <w:ind w:right="282" w:firstLine="708"/>
        <w:jc w:val="both"/>
        <w:rPr>
          <w:color w:val="auto"/>
          <w:sz w:val="28"/>
        </w:rPr>
      </w:pPr>
      <w:r w:rsidRPr="006B4476">
        <w:rPr>
          <w:sz w:val="28"/>
        </w:rPr>
        <w:t>Штраф подлежит перечислению на счет получателя платежа: УФК по ХМАО-Югре (УМВД России по ХМАО-Югре), ИНН 8</w:t>
      </w:r>
      <w:r w:rsidRPr="006B4476">
        <w:rPr>
          <w:sz w:val="28"/>
        </w:rPr>
        <w:t>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КБК 1881160112301000114</w:t>
      </w:r>
      <w:r w:rsidR="00110FBF">
        <w:rPr>
          <w:sz w:val="28"/>
        </w:rPr>
        <w:t xml:space="preserve">0, БИК 007162163, </w:t>
      </w:r>
      <w:r w:rsidR="006A4B83">
        <w:rPr>
          <w:sz w:val="28"/>
        </w:rPr>
        <w:t xml:space="preserve">кор/сч 40102810245370000007, </w:t>
      </w:r>
      <w:r w:rsidRPr="005F5CEF" w:rsidR="00110FBF">
        <w:rPr>
          <w:color w:val="auto"/>
          <w:sz w:val="28"/>
        </w:rPr>
        <w:t>ОКТМО 718</w:t>
      </w:r>
      <w:r w:rsidRPr="005F5CEF" w:rsidR="006E6DF5">
        <w:rPr>
          <w:color w:val="auto"/>
          <w:sz w:val="28"/>
        </w:rPr>
        <w:t>21000</w:t>
      </w:r>
      <w:r w:rsidRPr="005F5CEF">
        <w:rPr>
          <w:color w:val="auto"/>
          <w:sz w:val="28"/>
        </w:rPr>
        <w:t xml:space="preserve">, УИН </w:t>
      </w:r>
      <w:r w:rsidR="00FF4844">
        <w:rPr>
          <w:color w:val="auto"/>
          <w:sz w:val="28"/>
        </w:rPr>
        <w:t>1881048625</w:t>
      </w:r>
      <w:r w:rsidRPr="005F5CEF" w:rsidR="00D65093">
        <w:rPr>
          <w:color w:val="auto"/>
          <w:sz w:val="28"/>
        </w:rPr>
        <w:t>0</w:t>
      </w:r>
      <w:r w:rsidRPr="005F5CEF" w:rsidR="0003286E">
        <w:rPr>
          <w:color w:val="auto"/>
          <w:sz w:val="28"/>
        </w:rPr>
        <w:t>3</w:t>
      </w:r>
      <w:r w:rsidRPr="005F5CEF" w:rsidR="00D65093">
        <w:rPr>
          <w:color w:val="auto"/>
          <w:sz w:val="28"/>
        </w:rPr>
        <w:t>000</w:t>
      </w:r>
      <w:r w:rsidRPr="005F5CEF" w:rsidR="0003286E">
        <w:rPr>
          <w:color w:val="auto"/>
          <w:sz w:val="28"/>
        </w:rPr>
        <w:t>0</w:t>
      </w:r>
      <w:r w:rsidR="003776A2">
        <w:rPr>
          <w:color w:val="auto"/>
          <w:sz w:val="28"/>
        </w:rPr>
        <w:t>2</w:t>
      </w:r>
      <w:r w:rsidR="00B01350">
        <w:rPr>
          <w:color w:val="auto"/>
          <w:sz w:val="28"/>
        </w:rPr>
        <w:t>4</w:t>
      </w:r>
      <w:r w:rsidR="003776A2">
        <w:rPr>
          <w:color w:val="auto"/>
          <w:sz w:val="28"/>
        </w:rPr>
        <w:t>74</w:t>
      </w:r>
      <w:r w:rsidRPr="005F5CEF" w:rsidR="00931571">
        <w:rPr>
          <w:color w:val="auto"/>
          <w:sz w:val="28"/>
        </w:rPr>
        <w:t>.</w:t>
      </w:r>
    </w:p>
    <w:p w:rsidR="00A972BE" w:rsidP="00A972BE">
      <w:pPr>
        <w:ind w:right="282" w:firstLine="692"/>
        <w:jc w:val="both"/>
        <w:rPr>
          <w:color w:val="auto"/>
          <w:sz w:val="28"/>
        </w:rPr>
      </w:pPr>
      <w:r w:rsidRPr="00FF4844"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FF4844">
        <w:rPr>
          <w:sz w:val="28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FF4844">
        <w:rPr>
          <w:sz w:val="28"/>
        </w:rPr>
        <w:t>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6B4476" w:rsidR="00931571">
        <w:rPr>
          <w:color w:val="auto"/>
          <w:sz w:val="28"/>
        </w:rPr>
        <w:t>.</w:t>
      </w:r>
    </w:p>
    <w:p w:rsidR="00827E27" w:rsidP="00A972BE">
      <w:pPr>
        <w:ind w:right="282" w:firstLine="692"/>
        <w:jc w:val="both"/>
        <w:rPr>
          <w:sz w:val="28"/>
        </w:rPr>
      </w:pPr>
      <w:r w:rsidRPr="006B4476">
        <w:rPr>
          <w:color w:val="auto"/>
          <w:sz w:val="28"/>
        </w:rPr>
        <w:t>Кроме того, разъяснить, что в соответствии с пунктом 1.3 статьи 32.2 Кодекса Ро</w:t>
      </w:r>
      <w:r w:rsidRPr="006B4476">
        <w:rPr>
          <w:color w:val="auto"/>
          <w:sz w:val="28"/>
        </w:rPr>
        <w:t xml:space="preserve">ссийской Федерации об административных правонарушениях </w:t>
      </w:r>
      <w:r w:rsidRPr="00FF4844" w:rsidR="00FF4844">
        <w:rPr>
          <w:color w:val="auto"/>
          <w:sz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>
        <w:rPr>
          <w:sz w:val="28"/>
        </w:rPr>
        <w:t>.</w:t>
      </w:r>
      <w:r>
        <w:rPr>
          <w:sz w:val="28"/>
        </w:rPr>
        <w:t xml:space="preserve"> 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</w:t>
      </w:r>
      <w:r>
        <w:rPr>
          <w:sz w:val="28"/>
        </w:rPr>
        <w:t xml:space="preserve">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6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</w:t>
      </w:r>
      <w:r>
        <w:rPr>
          <w:sz w:val="28"/>
        </w:rPr>
        <w:t xml:space="preserve"> виде административного ареста сроком до 15 суток, либо обязательные работы сроком до 50 часов.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</w:t>
      </w:r>
      <w:r>
        <w:rPr>
          <w:sz w:val="28"/>
        </w:rPr>
        <w:t xml:space="preserve">о судью судебного участка </w:t>
      </w:r>
      <w:r w:rsidRPr="00FD1962" w:rsidR="006B4476">
        <w:rPr>
          <w:color w:val="auto"/>
          <w:sz w:val="28"/>
        </w:rPr>
        <w:t>№</w:t>
      </w:r>
      <w:r w:rsidR="00EC6EF1">
        <w:rPr>
          <w:color w:val="auto"/>
          <w:sz w:val="28"/>
        </w:rPr>
        <w:t>2</w:t>
      </w:r>
      <w:r w:rsidRPr="00FD1962">
        <w:rPr>
          <w:color w:val="auto"/>
          <w:sz w:val="28"/>
        </w:rPr>
        <w:t xml:space="preserve"> </w:t>
      </w:r>
      <w:r>
        <w:rPr>
          <w:sz w:val="28"/>
        </w:rPr>
        <w:t>Няганского судебного района Ханты-Мансийского автономного округа-Югры либо непосредственно в суд, уполномоченный рассматр</w:t>
      </w:r>
      <w:r w:rsidR="00315E75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C76AE">
      <w:pPr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C05F7">
        <w:rPr>
          <w:sz w:val="28"/>
        </w:rPr>
        <w:t>Е.С.Колосова</w:t>
      </w:r>
    </w:p>
    <w:sectPr w:rsidSect="00E02575">
      <w:footerReference w:type="default" r:id="rId17"/>
      <w:pgSz w:w="11906" w:h="16838"/>
      <w:pgMar w:top="1418" w:right="851" w:bottom="1418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E2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7E2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1287A"/>
    <w:rsid w:val="00030F49"/>
    <w:rsid w:val="0003286E"/>
    <w:rsid w:val="00036FB2"/>
    <w:rsid w:val="000621FA"/>
    <w:rsid w:val="00067AB1"/>
    <w:rsid w:val="00071C68"/>
    <w:rsid w:val="000A63CD"/>
    <w:rsid w:val="000B5CDA"/>
    <w:rsid w:val="000D380E"/>
    <w:rsid w:val="00100696"/>
    <w:rsid w:val="00110FBF"/>
    <w:rsid w:val="00161CAF"/>
    <w:rsid w:val="00192B78"/>
    <w:rsid w:val="001D47F1"/>
    <w:rsid w:val="001E7AD4"/>
    <w:rsid w:val="00275037"/>
    <w:rsid w:val="00276906"/>
    <w:rsid w:val="00292FBB"/>
    <w:rsid w:val="002D5587"/>
    <w:rsid w:val="002E6F38"/>
    <w:rsid w:val="002F19CA"/>
    <w:rsid w:val="002F2D52"/>
    <w:rsid w:val="003025E9"/>
    <w:rsid w:val="0031166B"/>
    <w:rsid w:val="00315E75"/>
    <w:rsid w:val="0032101E"/>
    <w:rsid w:val="00342B1C"/>
    <w:rsid w:val="003776A2"/>
    <w:rsid w:val="00395FA4"/>
    <w:rsid w:val="003C2B0F"/>
    <w:rsid w:val="004040ED"/>
    <w:rsid w:val="0043474D"/>
    <w:rsid w:val="00437AC6"/>
    <w:rsid w:val="00471A90"/>
    <w:rsid w:val="00493A20"/>
    <w:rsid w:val="004B16C2"/>
    <w:rsid w:val="004B189E"/>
    <w:rsid w:val="004B1D8C"/>
    <w:rsid w:val="004B4159"/>
    <w:rsid w:val="004D1EA7"/>
    <w:rsid w:val="004F771D"/>
    <w:rsid w:val="00565515"/>
    <w:rsid w:val="005802C9"/>
    <w:rsid w:val="005B26DE"/>
    <w:rsid w:val="005B75EC"/>
    <w:rsid w:val="005C3FC8"/>
    <w:rsid w:val="005F5CEF"/>
    <w:rsid w:val="0062316E"/>
    <w:rsid w:val="006316C8"/>
    <w:rsid w:val="00655782"/>
    <w:rsid w:val="006941F0"/>
    <w:rsid w:val="006A4B83"/>
    <w:rsid w:val="006B2022"/>
    <w:rsid w:val="006B4476"/>
    <w:rsid w:val="006D3E25"/>
    <w:rsid w:val="006E1822"/>
    <w:rsid w:val="006E6DF5"/>
    <w:rsid w:val="007066CB"/>
    <w:rsid w:val="00721995"/>
    <w:rsid w:val="00725314"/>
    <w:rsid w:val="00727C4C"/>
    <w:rsid w:val="00737394"/>
    <w:rsid w:val="00741930"/>
    <w:rsid w:val="007A0FFC"/>
    <w:rsid w:val="007C01D0"/>
    <w:rsid w:val="00802A99"/>
    <w:rsid w:val="00815007"/>
    <w:rsid w:val="00827E27"/>
    <w:rsid w:val="008834C1"/>
    <w:rsid w:val="008C05F7"/>
    <w:rsid w:val="008C5365"/>
    <w:rsid w:val="008F329C"/>
    <w:rsid w:val="008F4BDD"/>
    <w:rsid w:val="00900CB5"/>
    <w:rsid w:val="00906DB8"/>
    <w:rsid w:val="00931571"/>
    <w:rsid w:val="00945838"/>
    <w:rsid w:val="0099414E"/>
    <w:rsid w:val="009C2595"/>
    <w:rsid w:val="00A01454"/>
    <w:rsid w:val="00A063A2"/>
    <w:rsid w:val="00A272E0"/>
    <w:rsid w:val="00A60E5F"/>
    <w:rsid w:val="00A72072"/>
    <w:rsid w:val="00A845E1"/>
    <w:rsid w:val="00A972BE"/>
    <w:rsid w:val="00AB704A"/>
    <w:rsid w:val="00AB7E05"/>
    <w:rsid w:val="00B01350"/>
    <w:rsid w:val="00B25495"/>
    <w:rsid w:val="00B416E2"/>
    <w:rsid w:val="00B45D2A"/>
    <w:rsid w:val="00B51BCD"/>
    <w:rsid w:val="00BB6F52"/>
    <w:rsid w:val="00C15876"/>
    <w:rsid w:val="00C614DF"/>
    <w:rsid w:val="00CB28AE"/>
    <w:rsid w:val="00CE1A26"/>
    <w:rsid w:val="00CE699E"/>
    <w:rsid w:val="00CE69ED"/>
    <w:rsid w:val="00CE7607"/>
    <w:rsid w:val="00D16706"/>
    <w:rsid w:val="00D65093"/>
    <w:rsid w:val="00D66EC1"/>
    <w:rsid w:val="00D81452"/>
    <w:rsid w:val="00D81710"/>
    <w:rsid w:val="00D96C9D"/>
    <w:rsid w:val="00DB30BE"/>
    <w:rsid w:val="00DC3D0D"/>
    <w:rsid w:val="00DE3A49"/>
    <w:rsid w:val="00E02575"/>
    <w:rsid w:val="00E06DF1"/>
    <w:rsid w:val="00E129E6"/>
    <w:rsid w:val="00E21453"/>
    <w:rsid w:val="00E227D2"/>
    <w:rsid w:val="00EC6EF1"/>
    <w:rsid w:val="00ED2608"/>
    <w:rsid w:val="00ED7CA7"/>
    <w:rsid w:val="00EF7524"/>
    <w:rsid w:val="00F0042D"/>
    <w:rsid w:val="00F32893"/>
    <w:rsid w:val="00F32AF7"/>
    <w:rsid w:val="00F5370B"/>
    <w:rsid w:val="00FA1F3A"/>
    <w:rsid w:val="00FC76AE"/>
    <w:rsid w:val="00FD1962"/>
    <w:rsid w:val="00FE1F87"/>
    <w:rsid w:val="00FF4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9742C5-4BFD-4B93-9072-8226B5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ListParagraph">
    <w:name w:val="List Paragraph"/>
    <w:basedOn w:val="Normal"/>
    <w:uiPriority w:val="34"/>
    <w:qFormat/>
    <w:rsid w:val="006B4476"/>
    <w:pPr>
      <w:ind w:left="720"/>
      <w:contextualSpacing/>
    </w:pPr>
  </w:style>
  <w:style w:type="paragraph" w:styleId="BodyText2">
    <w:name w:val="Body Text 2"/>
    <w:basedOn w:val="Normal"/>
    <w:link w:val="23"/>
    <w:uiPriority w:val="99"/>
    <w:semiHidden/>
    <w:unhideWhenUsed/>
    <w:rsid w:val="00815007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81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